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6737" w14:textId="14A9B8A2" w:rsidR="00C62768" w:rsidRDefault="00FD482C" w:rsidP="00644A76">
      <w:pPr>
        <w:spacing w:line="240" w:lineRule="auto"/>
      </w:pPr>
      <w:bookmarkStart w:id="0" w:name="_GoBack"/>
      <w:bookmarkEnd w:id="0"/>
      <w:r>
        <w:t xml:space="preserve">ED Notes </w:t>
      </w:r>
      <w:r w:rsidR="007F0707">
        <w:t>Nov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378C8EE3" w14:textId="41594239" w:rsidR="00644A76" w:rsidRPr="00644A76" w:rsidRDefault="00D146BA" w:rsidP="00874FD7">
      <w:pPr>
        <w:spacing w:after="0" w:line="240" w:lineRule="auto"/>
        <w:ind w:firstLine="720"/>
        <w:rPr>
          <w:b/>
        </w:rPr>
      </w:pPr>
      <w:r>
        <w:t>Up to Req. 2</w:t>
      </w:r>
      <w:r w:rsidR="007F0707">
        <w:t>9</w:t>
      </w:r>
      <w:r w:rsidR="00B473F1">
        <w:t xml:space="preserve">. Project is on schedule. </w:t>
      </w:r>
    </w:p>
    <w:p w14:paraId="26527548" w14:textId="77777777" w:rsidR="00797C81" w:rsidRDefault="00644A76" w:rsidP="00797C81">
      <w:pPr>
        <w:spacing w:after="0" w:line="240" w:lineRule="auto"/>
      </w:pPr>
      <w:r>
        <w:tab/>
      </w: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3234D4B2" w14:textId="12B15097" w:rsidR="006325DE" w:rsidRDefault="007F0707" w:rsidP="00874FD7">
      <w:pPr>
        <w:spacing w:after="0" w:line="240" w:lineRule="auto"/>
        <w:ind w:left="720"/>
      </w:pPr>
      <w:r>
        <w:t>Lease is signed. On track for the state approving commencement by the December deadline</w:t>
      </w:r>
      <w:r w:rsidR="00694C78">
        <w:t>.</w:t>
      </w:r>
      <w:r w:rsidR="00776D03">
        <w:t xml:space="preserve"> </w:t>
      </w:r>
    </w:p>
    <w:p w14:paraId="2FD083C3" w14:textId="77777777" w:rsidR="006325DE" w:rsidRDefault="006325DE" w:rsidP="00874FD7">
      <w:pPr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</w:p>
    <w:p w14:paraId="6D5B942C" w14:textId="77777777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UCCS:</w:t>
      </w:r>
    </w:p>
    <w:p w14:paraId="6D504EFF" w14:textId="0F630F25" w:rsidR="00797C81" w:rsidRPr="00587B26" w:rsidRDefault="00574401" w:rsidP="00874FD7">
      <w:pPr>
        <w:spacing w:after="0" w:line="240" w:lineRule="auto"/>
        <w:ind w:left="720"/>
      </w:pPr>
      <w:r>
        <w:t>UCCS has spent the required 16.9 million by the required state timeline.</w:t>
      </w:r>
    </w:p>
    <w:p w14:paraId="3CF385F2" w14:textId="77777777" w:rsidR="00587B26" w:rsidRDefault="00587B26" w:rsidP="00874FD7">
      <w:pPr>
        <w:spacing w:after="0" w:line="240" w:lineRule="auto"/>
        <w:ind w:left="720"/>
        <w:rPr>
          <w:b/>
        </w:rPr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23A16777" w14:textId="7AC5E183" w:rsidR="00757770" w:rsidRDefault="004215C2" w:rsidP="007034FA">
      <w:pPr>
        <w:spacing w:after="0" w:line="240" w:lineRule="auto"/>
        <w:ind w:left="720"/>
      </w:pPr>
      <w:r>
        <w:t>Working with the state towards major commencement.</w:t>
      </w:r>
      <w:r w:rsidR="009371E4">
        <w:t xml:space="preserve"> </w:t>
      </w:r>
      <w:r w:rsidR="00574401">
        <w:t>Have a meeting with the state EDC on Nov 12 and again on the 21</w:t>
      </w:r>
      <w:r w:rsidR="00574401" w:rsidRPr="00574401">
        <w:rPr>
          <w:vertAlign w:val="superscript"/>
        </w:rPr>
        <w:t>s</w:t>
      </w:r>
      <w:r w:rsidR="00574401">
        <w:rPr>
          <w:vertAlign w:val="superscript"/>
        </w:rPr>
        <w:t xml:space="preserve">t </w:t>
      </w:r>
      <w:r w:rsidR="00574401">
        <w:t xml:space="preserve">to </w:t>
      </w:r>
      <w:r w:rsidR="00694C78">
        <w:t>finalize</w:t>
      </w:r>
      <w:r w:rsidR="00574401">
        <w:t xml:space="preserve"> final docs needed to qualify for commencement.</w:t>
      </w:r>
    </w:p>
    <w:p w14:paraId="60232AB8" w14:textId="77777777" w:rsidR="009371E4" w:rsidRDefault="009371E4" w:rsidP="007034FA">
      <w:pPr>
        <w:spacing w:after="0" w:line="240" w:lineRule="auto"/>
        <w:ind w:left="720"/>
      </w:pPr>
    </w:p>
    <w:p w14:paraId="402AC4F0" w14:textId="3459167D" w:rsidR="009371E4" w:rsidRDefault="00574401" w:rsidP="007034FA">
      <w:pPr>
        <w:spacing w:after="0" w:line="240" w:lineRule="auto"/>
        <w:ind w:left="720"/>
      </w:pPr>
      <w:r>
        <w:t>3</w:t>
      </w:r>
      <w:r w:rsidRPr="00574401">
        <w:rPr>
          <w:vertAlign w:val="superscript"/>
        </w:rPr>
        <w:t>rd</w:t>
      </w:r>
      <w:r>
        <w:t xml:space="preserve"> quarter C4C report has been completed and I just finished the last quarterly update with the state EDC. The second semi-annual in person update will be on the 21 of November at the Royal Gorge</w:t>
      </w:r>
      <w:r w:rsidR="009371E4">
        <w:t>.</w:t>
      </w:r>
    </w:p>
    <w:p w14:paraId="35058B09" w14:textId="77777777" w:rsidR="009F67F0" w:rsidRDefault="009F67F0" w:rsidP="00874FD7">
      <w:pPr>
        <w:spacing w:after="0" w:line="240" w:lineRule="auto"/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79460805" w14:textId="2D72CACE" w:rsidR="00644A76" w:rsidRDefault="00644A76" w:rsidP="00874FD7">
      <w:pPr>
        <w:spacing w:after="0" w:line="240" w:lineRule="auto"/>
      </w:pPr>
      <w:r>
        <w:tab/>
      </w:r>
      <w:r w:rsidR="00574401">
        <w:t>Engagement letter for independent engineer’s certification of costs in front of the board</w:t>
      </w:r>
      <w:r w:rsidR="00723FD1">
        <w:t>.</w:t>
      </w:r>
    </w:p>
    <w:p w14:paraId="05B45739" w14:textId="77777777" w:rsidR="00723FD1" w:rsidRDefault="00723FD1" w:rsidP="00874FD7">
      <w:pPr>
        <w:spacing w:after="0" w:line="240" w:lineRule="auto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6D22B570" w14:textId="3578F785" w:rsidR="00723FD1" w:rsidRPr="00723FD1" w:rsidRDefault="00723FD1" w:rsidP="00874FD7">
      <w:pPr>
        <w:spacing w:after="0" w:line="240" w:lineRule="auto"/>
      </w:pPr>
      <w:r>
        <w:rPr>
          <w:b/>
        </w:rPr>
        <w:tab/>
      </w:r>
      <w:r w:rsidR="00776D03">
        <w:t>No new updates</w:t>
      </w:r>
    </w:p>
    <w:p w14:paraId="0EAEADF1" w14:textId="77777777" w:rsidR="008426D3" w:rsidRDefault="008426D3" w:rsidP="00874FD7">
      <w:pPr>
        <w:spacing w:after="0" w:line="240" w:lineRule="auto"/>
      </w:pP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0E241B9B" w14:textId="5197609D" w:rsidR="00776D03" w:rsidRDefault="009371E4" w:rsidP="009371E4">
      <w:pPr>
        <w:spacing w:after="0" w:line="240" w:lineRule="auto"/>
        <w:ind w:left="720"/>
      </w:pPr>
      <w:r>
        <w:t>Updating the developer agreement with updated cost projections and timelines</w:t>
      </w:r>
    </w:p>
    <w:p w14:paraId="2C12FF80" w14:textId="77777777" w:rsidR="00797C81" w:rsidRDefault="00797C81" w:rsidP="00874FD7">
      <w:pPr>
        <w:spacing w:after="0" w:line="240" w:lineRule="auto"/>
      </w:pPr>
    </w:p>
    <w:p w14:paraId="6FE09455" w14:textId="77777777" w:rsidR="008426D3" w:rsidRDefault="008426D3" w:rsidP="00874FD7">
      <w:pPr>
        <w:spacing w:after="0" w:line="240" w:lineRule="auto"/>
        <w:rPr>
          <w:b/>
        </w:rPr>
      </w:pPr>
      <w:r>
        <w:rPr>
          <w:b/>
        </w:rPr>
        <w:t>Gold Hill Mesa:</w:t>
      </w:r>
    </w:p>
    <w:p w14:paraId="15A781FC" w14:textId="00B19858" w:rsidR="008426D3" w:rsidRPr="008426D3" w:rsidRDefault="00574401" w:rsidP="008426D3">
      <w:pPr>
        <w:spacing w:after="0" w:line="240" w:lineRule="auto"/>
        <w:ind w:left="720"/>
      </w:pPr>
      <w:r>
        <w:t>Presenting an update to the board</w:t>
      </w:r>
      <w:r w:rsidR="005123A5">
        <w:t>.</w:t>
      </w:r>
      <w:r w:rsidR="00C774AD">
        <w:t xml:space="preserve"> 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City Gate</w:t>
      </w:r>
    </w:p>
    <w:p w14:paraId="15745556" w14:textId="30390760" w:rsidR="00644A76" w:rsidRDefault="005123A5" w:rsidP="008426D3">
      <w:pPr>
        <w:spacing w:after="0" w:line="240" w:lineRule="auto"/>
        <w:ind w:left="720"/>
      </w:pPr>
      <w:r>
        <w:t>See Stadium updates above</w:t>
      </w:r>
      <w:r w:rsidR="008426D3">
        <w:t>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7AB00FE9" w14:textId="5BFBA219" w:rsidR="00C774AD" w:rsidRDefault="00644A76" w:rsidP="00574401">
      <w:pPr>
        <w:spacing w:after="0" w:line="240" w:lineRule="auto"/>
        <w:ind w:left="720"/>
      </w:pPr>
      <w:r>
        <w:t>-</w:t>
      </w:r>
      <w:r w:rsidR="00516048">
        <w:t xml:space="preserve"> </w:t>
      </w:r>
      <w:r w:rsidR="00574401">
        <w:t>Neighborhood meeting groups are being scheduled for discussions around the hotel (parking and height).</w:t>
      </w:r>
    </w:p>
    <w:p w14:paraId="04DE4F70" w14:textId="77777777" w:rsidR="00797C81" w:rsidRDefault="00797C81" w:rsidP="00874FD7">
      <w:pPr>
        <w:spacing w:after="0" w:line="240" w:lineRule="auto"/>
        <w:rPr>
          <w:b/>
        </w:rPr>
      </w:pP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14:paraId="092CFEE7" w14:textId="6DC246AB" w:rsidR="00AA6196" w:rsidRDefault="00D146BA" w:rsidP="00874FD7">
      <w:pPr>
        <w:spacing w:after="0" w:line="240" w:lineRule="auto"/>
        <w:ind w:left="720"/>
      </w:pPr>
      <w:r>
        <w:t>-</w:t>
      </w:r>
      <w:r w:rsidR="00580C1A">
        <w:t xml:space="preserve">Hyatt Hotel </w:t>
      </w:r>
      <w:r w:rsidR="00574401">
        <w:t>finalizing through regional process</w:t>
      </w:r>
      <w:r w:rsidR="005123A5">
        <w:t>.</w:t>
      </w:r>
      <w:r w:rsidR="00D76E0A">
        <w:t xml:space="preserve"> Construction set to begin </w:t>
      </w:r>
      <w:r w:rsidR="00574401">
        <w:t xml:space="preserve">soon. </w:t>
      </w:r>
      <w:r w:rsidR="00D76E0A">
        <w:t xml:space="preserve">Stay tuned for a groundbreaking ceremony announcement. </w:t>
      </w:r>
    </w:p>
    <w:p w14:paraId="0E0FF525" w14:textId="35BEA86C" w:rsidR="00644A76" w:rsidRDefault="00D146BA" w:rsidP="00874FD7">
      <w:pPr>
        <w:spacing w:after="0" w:line="240" w:lineRule="auto"/>
        <w:ind w:left="720"/>
      </w:pPr>
      <w:r>
        <w:t>-</w:t>
      </w:r>
      <w:r w:rsidR="00E450C0">
        <w:t xml:space="preserve">RFP for the City Auditorium </w:t>
      </w:r>
      <w:r w:rsidR="00D76E0A">
        <w:t>close to wrapped up.</w:t>
      </w:r>
    </w:p>
    <w:p w14:paraId="69EC9FE3" w14:textId="6E5012B8" w:rsidR="00D76E0A" w:rsidRDefault="00D76E0A" w:rsidP="00874FD7">
      <w:pPr>
        <w:spacing w:after="0" w:line="240" w:lineRule="auto"/>
        <w:ind w:left="720"/>
      </w:pPr>
      <w:r>
        <w:t>-Still waiting on internal city discussions relating to new Norwood plan for new city aud URA area.</w:t>
      </w:r>
    </w:p>
    <w:p w14:paraId="153C4936" w14:textId="77777777" w:rsidR="00797C81" w:rsidRDefault="00797C81" w:rsidP="00874FD7">
      <w:pPr>
        <w:spacing w:after="0" w:line="240" w:lineRule="auto"/>
        <w:rPr>
          <w:b/>
        </w:rPr>
      </w:pPr>
    </w:p>
    <w:p w14:paraId="44D15C02" w14:textId="77777777" w:rsidR="00644A76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S/W Downtown</w:t>
      </w:r>
    </w:p>
    <w:p w14:paraId="2EC385D4" w14:textId="6C436653" w:rsidR="00E450C0" w:rsidRDefault="005123A5" w:rsidP="00874FD7">
      <w:pPr>
        <w:spacing w:after="0" w:line="240" w:lineRule="auto"/>
        <w:ind w:left="720"/>
      </w:pPr>
      <w:r>
        <w:t xml:space="preserve">Draft </w:t>
      </w:r>
      <w:r w:rsidR="00D76E0A">
        <w:t xml:space="preserve">development </w:t>
      </w:r>
      <w:r>
        <w:t xml:space="preserve">agreement is </w:t>
      </w:r>
      <w:r w:rsidR="00D76E0A">
        <w:t>being circulated internally. Still not complete.</w:t>
      </w:r>
    </w:p>
    <w:p w14:paraId="1DF1EC56" w14:textId="77777777" w:rsidR="00797C81" w:rsidRDefault="00797C81" w:rsidP="00874FD7">
      <w:pPr>
        <w:spacing w:after="0" w:line="240" w:lineRule="auto"/>
        <w:rPr>
          <w:b/>
        </w:rPr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14:paraId="49C84959" w14:textId="3ED2539E" w:rsidR="00797C81" w:rsidRDefault="00C774AD" w:rsidP="00103F9C">
      <w:pPr>
        <w:spacing w:after="0" w:line="240" w:lineRule="auto"/>
        <w:ind w:left="720"/>
      </w:pPr>
      <w:r>
        <w:t>Joe Coleman and Mike Bristol are looking at moving forward with a phase 2 of their project</w:t>
      </w:r>
      <w:r w:rsidR="00103F9C">
        <w:t>.</w:t>
      </w:r>
      <w:r w:rsidR="006A7669">
        <w:tab/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0E208BA4" w:rsidR="00797C81" w:rsidRDefault="009371E4" w:rsidP="00750D51">
      <w:pPr>
        <w:spacing w:after="0" w:line="240" w:lineRule="auto"/>
        <w:ind w:left="720"/>
      </w:pPr>
      <w:r>
        <w:t>Set to go forward with no more administrative tasks at the moment.</w:t>
      </w:r>
    </w:p>
    <w:p w14:paraId="21938744" w14:textId="77777777" w:rsidR="002F5C48" w:rsidRDefault="002F5C48" w:rsidP="00874FD7">
      <w:pPr>
        <w:spacing w:after="0" w:line="240" w:lineRule="auto"/>
      </w:pPr>
    </w:p>
    <w:p w14:paraId="33B90030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Other Updates:</w:t>
      </w:r>
    </w:p>
    <w:p w14:paraId="5B490C06" w14:textId="77777777" w:rsidR="00797C81" w:rsidRDefault="00797C81" w:rsidP="00874FD7">
      <w:pPr>
        <w:spacing w:after="0" w:line="240" w:lineRule="auto"/>
      </w:pPr>
    </w:p>
    <w:p w14:paraId="1C5F332D" w14:textId="483A638E" w:rsidR="002F5C48" w:rsidRDefault="006A7669" w:rsidP="00874FD7">
      <w:pPr>
        <w:spacing w:after="0" w:line="240" w:lineRule="auto"/>
        <w:rPr>
          <w:b/>
        </w:rPr>
      </w:pPr>
      <w:r>
        <w:rPr>
          <w:b/>
        </w:rPr>
        <w:t>True North Commons/</w:t>
      </w:r>
      <w:r w:rsidR="002F5C48">
        <w:rPr>
          <w:b/>
        </w:rPr>
        <w:t>AFA</w:t>
      </w:r>
      <w:r w:rsidR="00750D51">
        <w:rPr>
          <w:b/>
        </w:rPr>
        <w:t xml:space="preserve"> (URA)</w:t>
      </w:r>
    </w:p>
    <w:p w14:paraId="0C8F909F" w14:textId="6242626F" w:rsidR="00580C1A" w:rsidRDefault="00C774AD" w:rsidP="00580C1A">
      <w:pPr>
        <w:spacing w:after="0" w:line="240" w:lineRule="auto"/>
        <w:ind w:left="720"/>
      </w:pPr>
      <w:r>
        <w:t xml:space="preserve">Developer agreement </w:t>
      </w:r>
      <w:r w:rsidR="00574401">
        <w:t>has been sent back to development team with added board requests</w:t>
      </w:r>
      <w:r w:rsidR="00D76E0A">
        <w:t>.</w:t>
      </w:r>
      <w:r w:rsidR="00574401">
        <w:t xml:space="preserve"> Nothing back in hand yet.</w:t>
      </w:r>
    </w:p>
    <w:p w14:paraId="3ADC0D30" w14:textId="0F55E64A" w:rsidR="00C774AD" w:rsidRDefault="00C774AD" w:rsidP="00580C1A">
      <w:pPr>
        <w:spacing w:after="0" w:line="240" w:lineRule="auto"/>
        <w:ind w:left="720"/>
      </w:pPr>
      <w:r>
        <w:t>Hotel ownership is still being worked through.</w:t>
      </w:r>
    </w:p>
    <w:p w14:paraId="484161E8" w14:textId="67CCC166" w:rsidR="00C774AD" w:rsidRDefault="00D76E0A" w:rsidP="00580C1A">
      <w:pPr>
        <w:spacing w:after="0" w:line="240" w:lineRule="auto"/>
        <w:ind w:left="720"/>
      </w:pPr>
      <w:r>
        <w:t>Schedule has been pushed at this point</w:t>
      </w:r>
      <w:r w:rsidR="00C774AD">
        <w:t>.</w:t>
      </w:r>
    </w:p>
    <w:p w14:paraId="6FEA0E03" w14:textId="4C1AFECC" w:rsidR="00797C81" w:rsidRDefault="00AA6196" w:rsidP="00AA6196">
      <w:pPr>
        <w:spacing w:after="0" w:line="240" w:lineRule="auto"/>
        <w:ind w:left="720"/>
      </w:pPr>
      <w:r>
        <w:t xml:space="preserve"> </w:t>
      </w:r>
      <w:r w:rsidR="00750D51">
        <w:t xml:space="preserve"> </w:t>
      </w:r>
    </w:p>
    <w:p w14:paraId="01287E5B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S/E</w:t>
      </w:r>
    </w:p>
    <w:p w14:paraId="098426E1" w14:textId="5B1602C1" w:rsidR="00750D51" w:rsidRDefault="00574401" w:rsidP="00874FD7">
      <w:pPr>
        <w:spacing w:after="0" w:line="240" w:lineRule="auto"/>
        <w:ind w:left="720"/>
      </w:pPr>
      <w:r>
        <w:t>Attended the Rise Coalition meeting on 11/5</w:t>
      </w:r>
      <w:r w:rsidR="009371E4">
        <w:t>.</w:t>
      </w:r>
      <w:r>
        <w:t xml:space="preserve"> Community Investment trust (from last month’s packet) is currently going through a study process to identify target properties for acquisition.</w:t>
      </w:r>
    </w:p>
    <w:p w14:paraId="234BB0FC" w14:textId="77777777" w:rsidR="00D76E0A" w:rsidRDefault="00D76E0A" w:rsidP="00874FD7">
      <w:pPr>
        <w:spacing w:after="0" w:line="240" w:lineRule="auto"/>
        <w:ind w:left="720"/>
      </w:pPr>
    </w:p>
    <w:p w14:paraId="52839EBD" w14:textId="0D8BD842" w:rsidR="008B2A5C" w:rsidRPr="00103F9C" w:rsidRDefault="008B2A5C" w:rsidP="008B2A5C">
      <w:pPr>
        <w:spacing w:after="0" w:line="240" w:lineRule="auto"/>
        <w:rPr>
          <w:b/>
        </w:rPr>
      </w:pPr>
    </w:p>
    <w:p w14:paraId="1E6D8790" w14:textId="085CAF57" w:rsidR="008B2A5C" w:rsidRPr="008B2A5C" w:rsidRDefault="008B2A5C" w:rsidP="008B2A5C">
      <w:pPr>
        <w:spacing w:after="0" w:line="240" w:lineRule="auto"/>
        <w:rPr>
          <w:b/>
        </w:rPr>
      </w:pPr>
      <w:r w:rsidRPr="008B2A5C">
        <w:rPr>
          <w:b/>
        </w:rPr>
        <w:t>CML</w:t>
      </w:r>
    </w:p>
    <w:p w14:paraId="6AF65D0D" w14:textId="2FA6972E" w:rsidR="008B2A5C" w:rsidRDefault="00C42CA7" w:rsidP="008B2A5C">
      <w:pPr>
        <w:spacing w:after="0" w:line="240" w:lineRule="auto"/>
        <w:ind w:left="720"/>
      </w:pPr>
      <w:r>
        <w:t>URA guidebook</w:t>
      </w:r>
      <w:r w:rsidR="00694C78">
        <w:t xml:space="preserve"> complete</w:t>
      </w:r>
      <w:r>
        <w:t>.</w:t>
      </w:r>
      <w:r w:rsidR="00694C78">
        <w:t xml:space="preserve"> No new committee updates.</w:t>
      </w:r>
    </w:p>
    <w:p w14:paraId="22BAE1DE" w14:textId="77777777" w:rsidR="00DA5E10" w:rsidRDefault="00DA5E10" w:rsidP="00F432EB">
      <w:pPr>
        <w:spacing w:after="0" w:line="240" w:lineRule="auto"/>
        <w:rPr>
          <w:b/>
        </w:rPr>
      </w:pPr>
    </w:p>
    <w:p w14:paraId="3673A182" w14:textId="0320F746" w:rsidR="00F432EB" w:rsidRPr="00DA5E10" w:rsidRDefault="00DA5E10" w:rsidP="00F432EB">
      <w:pPr>
        <w:spacing w:after="0" w:line="240" w:lineRule="auto"/>
        <w:rPr>
          <w:b/>
        </w:rPr>
      </w:pPr>
      <w:r w:rsidRPr="00DA5E10">
        <w:rPr>
          <w:b/>
        </w:rPr>
        <w:t>ULI</w:t>
      </w:r>
    </w:p>
    <w:p w14:paraId="40EF6BC4" w14:textId="06F0EF8F" w:rsidR="00E25FB6" w:rsidRDefault="00E25FB6" w:rsidP="00694C78">
      <w:pPr>
        <w:spacing w:after="0" w:line="240" w:lineRule="auto"/>
      </w:pPr>
      <w:r>
        <w:tab/>
      </w:r>
      <w:r w:rsidR="00694C78">
        <w:t xml:space="preserve">Blog write-up from the ULI event showcasing Colorado Springs: </w:t>
      </w:r>
      <w:hyperlink r:id="rId6" w:history="1">
        <w:r w:rsidR="00694C78" w:rsidRPr="008116AB">
          <w:rPr>
            <w:rStyle w:val="Hyperlink"/>
          </w:rPr>
          <w:t>https://colorado.uli.org/cos-the-new-south-end-comes-alive/</w:t>
        </w:r>
      </w:hyperlink>
    </w:p>
    <w:p w14:paraId="642661C4" w14:textId="77777777" w:rsidR="00694C78" w:rsidRDefault="00694C78" w:rsidP="00694C78">
      <w:pPr>
        <w:spacing w:after="0" w:line="240" w:lineRule="auto"/>
      </w:pPr>
    </w:p>
    <w:p w14:paraId="0D07D48B" w14:textId="1DD1AF9E" w:rsidR="00F432EB" w:rsidRPr="00F432EB" w:rsidRDefault="00F432EB" w:rsidP="00F432EB">
      <w:pPr>
        <w:spacing w:after="0" w:line="240" w:lineRule="auto"/>
        <w:rPr>
          <w:b/>
        </w:rPr>
      </w:pPr>
      <w:r w:rsidRPr="00F432EB">
        <w:rPr>
          <w:b/>
        </w:rPr>
        <w:t>DCI</w:t>
      </w:r>
    </w:p>
    <w:p w14:paraId="56E7F3B8" w14:textId="6BFEB7AF" w:rsidR="00E25FB6" w:rsidRDefault="00DA5E10" w:rsidP="00F432EB">
      <w:pPr>
        <w:spacing w:after="0" w:line="240" w:lineRule="auto"/>
        <w:ind w:left="720"/>
      </w:pPr>
      <w:r>
        <w:t>-</w:t>
      </w:r>
      <w:r w:rsidR="00E25FB6">
        <w:t>The Southern Colorado URA Summit will be taking place 11/14 in Pueblo</w:t>
      </w:r>
      <w:r>
        <w:t xml:space="preserve"> (let me know if you want to attend)</w:t>
      </w:r>
      <w:r w:rsidR="00E25FB6">
        <w:t xml:space="preserve">. </w:t>
      </w:r>
    </w:p>
    <w:p w14:paraId="00718396" w14:textId="25D99442" w:rsidR="00F432EB" w:rsidRDefault="00DA5E10" w:rsidP="00F432EB">
      <w:pPr>
        <w:spacing w:after="0" w:line="240" w:lineRule="auto"/>
        <w:ind w:left="720"/>
      </w:pPr>
      <w:r>
        <w:t>-</w:t>
      </w:r>
      <w:r w:rsidR="00E25FB6">
        <w:t xml:space="preserve">2020 state conference (In the Game) taking place 4/14-4/17 in downtown Colorado Springs. </w:t>
      </w:r>
    </w:p>
    <w:p w14:paraId="4BDEE476" w14:textId="77777777" w:rsidR="00E25FB6" w:rsidRDefault="00E25FB6" w:rsidP="00F432EB">
      <w:pPr>
        <w:spacing w:after="0" w:line="240" w:lineRule="auto"/>
        <w:ind w:left="720"/>
      </w:pPr>
    </w:p>
    <w:p w14:paraId="5D8E8945" w14:textId="03B82E8F" w:rsidR="00C42CA7" w:rsidRDefault="00E25FB6" w:rsidP="00F432EB">
      <w:pPr>
        <w:spacing w:after="0" w:line="240" w:lineRule="auto"/>
        <w:ind w:left="720"/>
      </w:pPr>
      <w:r>
        <w:t xml:space="preserve"> </w:t>
      </w:r>
    </w:p>
    <w:p w14:paraId="7ADEA33C" w14:textId="77777777" w:rsidR="008B2A5C" w:rsidRDefault="008B2A5C" w:rsidP="00FD482C">
      <w:pPr>
        <w:spacing w:after="0" w:line="240" w:lineRule="auto"/>
        <w:ind w:left="720"/>
      </w:pPr>
    </w:p>
    <w:p w14:paraId="4A29269D" w14:textId="77777777" w:rsidR="008B2A5C" w:rsidRPr="008B2A5C" w:rsidRDefault="008B2A5C" w:rsidP="00FD482C">
      <w:pPr>
        <w:spacing w:after="0" w:line="240" w:lineRule="auto"/>
        <w:ind w:left="720"/>
      </w:pPr>
    </w:p>
    <w:p w14:paraId="2285CBF3" w14:textId="77777777" w:rsidR="00FD482C" w:rsidRDefault="00FD482C" w:rsidP="00FD482C">
      <w:pPr>
        <w:spacing w:after="0" w:line="240" w:lineRule="auto"/>
        <w:ind w:left="720"/>
      </w:pPr>
    </w:p>
    <w:p w14:paraId="01EDEBAB" w14:textId="77777777" w:rsidR="00FD482C" w:rsidRDefault="00FD482C" w:rsidP="00FD482C">
      <w:pPr>
        <w:spacing w:after="0" w:line="240" w:lineRule="auto"/>
        <w:ind w:left="720"/>
      </w:pPr>
    </w:p>
    <w:p w14:paraId="1F76B00D" w14:textId="77777777" w:rsidR="00E450C0" w:rsidRPr="00E450C0" w:rsidRDefault="00E450C0" w:rsidP="00874FD7">
      <w:pPr>
        <w:spacing w:after="0" w:line="240" w:lineRule="auto"/>
      </w:pPr>
    </w:p>
    <w:sectPr w:rsidR="00E450C0" w:rsidRPr="00E4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76"/>
    <w:rsid w:val="000116B2"/>
    <w:rsid w:val="00103F9C"/>
    <w:rsid w:val="00151950"/>
    <w:rsid w:val="0021289A"/>
    <w:rsid w:val="00217965"/>
    <w:rsid w:val="00286691"/>
    <w:rsid w:val="00291698"/>
    <w:rsid w:val="002B2E03"/>
    <w:rsid w:val="002D61D4"/>
    <w:rsid w:val="002F5C48"/>
    <w:rsid w:val="00332100"/>
    <w:rsid w:val="004215C2"/>
    <w:rsid w:val="005123A5"/>
    <w:rsid w:val="00516048"/>
    <w:rsid w:val="00541874"/>
    <w:rsid w:val="00574401"/>
    <w:rsid w:val="00575C5A"/>
    <w:rsid w:val="00580C1A"/>
    <w:rsid w:val="00587B26"/>
    <w:rsid w:val="005E0872"/>
    <w:rsid w:val="006325DE"/>
    <w:rsid w:val="00644A76"/>
    <w:rsid w:val="006876DC"/>
    <w:rsid w:val="00694C78"/>
    <w:rsid w:val="006A7669"/>
    <w:rsid w:val="007034FA"/>
    <w:rsid w:val="00723FD1"/>
    <w:rsid w:val="00750D51"/>
    <w:rsid w:val="00757770"/>
    <w:rsid w:val="00776D03"/>
    <w:rsid w:val="00782513"/>
    <w:rsid w:val="00797C81"/>
    <w:rsid w:val="007B050A"/>
    <w:rsid w:val="007B0E68"/>
    <w:rsid w:val="007F0707"/>
    <w:rsid w:val="00821C72"/>
    <w:rsid w:val="00840839"/>
    <w:rsid w:val="008426D3"/>
    <w:rsid w:val="00874FD7"/>
    <w:rsid w:val="008923A6"/>
    <w:rsid w:val="008A01C8"/>
    <w:rsid w:val="008B2A5C"/>
    <w:rsid w:val="008D5AA8"/>
    <w:rsid w:val="008D6B34"/>
    <w:rsid w:val="00934450"/>
    <w:rsid w:val="009371E4"/>
    <w:rsid w:val="00970FDA"/>
    <w:rsid w:val="009F67F0"/>
    <w:rsid w:val="00A878E5"/>
    <w:rsid w:val="00A9249B"/>
    <w:rsid w:val="00A945D9"/>
    <w:rsid w:val="00AA6196"/>
    <w:rsid w:val="00AC06C9"/>
    <w:rsid w:val="00B03FB4"/>
    <w:rsid w:val="00B473F1"/>
    <w:rsid w:val="00BB0AD3"/>
    <w:rsid w:val="00BD0BCF"/>
    <w:rsid w:val="00C42CA7"/>
    <w:rsid w:val="00C774AD"/>
    <w:rsid w:val="00CA69CE"/>
    <w:rsid w:val="00D146BA"/>
    <w:rsid w:val="00D7231F"/>
    <w:rsid w:val="00D76E0A"/>
    <w:rsid w:val="00DA5E10"/>
    <w:rsid w:val="00DB5EF7"/>
    <w:rsid w:val="00DC5FFE"/>
    <w:rsid w:val="00E25FB6"/>
    <w:rsid w:val="00E450C0"/>
    <w:rsid w:val="00F02B79"/>
    <w:rsid w:val="00F432EB"/>
    <w:rsid w:val="00FD482C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orado.uli.org/cos-the-new-south-end-comes-ali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Beukema, Lemeria D.</cp:lastModifiedBy>
  <cp:revision>2</cp:revision>
  <cp:lastPrinted>2019-01-23T02:49:00Z</cp:lastPrinted>
  <dcterms:created xsi:type="dcterms:W3CDTF">2019-11-08T21:07:00Z</dcterms:created>
  <dcterms:modified xsi:type="dcterms:W3CDTF">2019-11-08T21:07:00Z</dcterms:modified>
</cp:coreProperties>
</file>